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Pr="00EC35CC" w:rsidRDefault="00EC35CC" w:rsidP="00EC35CC">
      <w:pPr>
        <w:spacing w:line="240" w:lineRule="auto"/>
        <w:contextualSpacing/>
        <w:jc w:val="center"/>
        <w:rPr>
          <w:rFonts w:ascii="Arial" w:hAnsi="Arial"/>
          <w:b/>
          <w:i/>
          <w:color w:val="FF0000"/>
        </w:rPr>
      </w:pPr>
      <w:r w:rsidRPr="00EC35CC">
        <w:rPr>
          <w:rFonts w:ascii="Arial" w:hAnsi="Arial"/>
          <w:b/>
          <w:i/>
          <w:color w:val="FF0000"/>
        </w:rPr>
        <w:t>BOARD OF PUBLIC WORKS AND SAFETY</w:t>
      </w:r>
    </w:p>
    <w:p w:rsidR="00EC35CC" w:rsidRPr="00EC35CC" w:rsidRDefault="00EC35CC" w:rsidP="00EC35CC">
      <w:pPr>
        <w:spacing w:line="240" w:lineRule="auto"/>
        <w:contextualSpacing/>
        <w:jc w:val="center"/>
        <w:rPr>
          <w:rFonts w:ascii="Arial" w:hAnsi="Arial"/>
          <w:b/>
          <w:i/>
          <w:color w:val="FF0000"/>
        </w:rPr>
      </w:pPr>
      <w:r w:rsidRPr="00EC35CC">
        <w:rPr>
          <w:rFonts w:ascii="Arial" w:hAnsi="Arial"/>
          <w:b/>
          <w:i/>
          <w:color w:val="FF0000"/>
        </w:rPr>
        <w:t>MONDAY JANUARY 10, 2022</w:t>
      </w:r>
    </w:p>
    <w:p w:rsidR="00EC35CC" w:rsidRDefault="00EC35CC" w:rsidP="00EC35CC">
      <w:pPr>
        <w:spacing w:line="240" w:lineRule="auto"/>
        <w:contextualSpacing/>
        <w:jc w:val="center"/>
        <w:rPr>
          <w:rFonts w:ascii="Arial" w:hAnsi="Arial"/>
          <w:b/>
          <w:i/>
          <w:color w:val="FF0000"/>
        </w:rPr>
      </w:pPr>
      <w:r w:rsidRPr="00EC35CC">
        <w:rPr>
          <w:rFonts w:ascii="Arial" w:hAnsi="Arial"/>
          <w:b/>
          <w:i/>
          <w:color w:val="FF0000"/>
        </w:rPr>
        <w:t>AT 9 AM</w:t>
      </w:r>
    </w:p>
    <w:p w:rsidR="00BD1B2F" w:rsidRDefault="00BD1B2F" w:rsidP="00EC35CC">
      <w:pPr>
        <w:spacing w:line="240" w:lineRule="auto"/>
        <w:contextualSpacing/>
        <w:jc w:val="center"/>
        <w:rPr>
          <w:rFonts w:ascii="Arial" w:hAnsi="Arial"/>
          <w:b/>
          <w:i/>
          <w:color w:val="FF0000"/>
        </w:rPr>
      </w:pPr>
    </w:p>
    <w:p w:rsidR="00BD1B2F" w:rsidRPr="00BD1B2F" w:rsidRDefault="00BD1B2F" w:rsidP="00BD1B2F">
      <w:pPr>
        <w:spacing w:line="240" w:lineRule="auto"/>
        <w:contextualSpacing/>
        <w:rPr>
          <w:rFonts w:ascii="Arial" w:hAnsi="Arial"/>
          <w:i/>
          <w:color w:val="FF0000"/>
        </w:rPr>
      </w:pPr>
      <w:r>
        <w:rPr>
          <w:rFonts w:ascii="Arial" w:hAnsi="Arial"/>
          <w:i/>
          <w:color w:val="FF0000"/>
        </w:rPr>
        <w:t>Members present James Trimble, Cary Sparks, Bob All and Marla Flowers; Jonathan Stinson was absent.</w:t>
      </w:r>
    </w:p>
    <w:p w:rsidR="00EC35CC" w:rsidRPr="00EC35CC" w:rsidRDefault="00EC35CC" w:rsidP="00EC35CC">
      <w:pPr>
        <w:spacing w:line="240" w:lineRule="auto"/>
        <w:contextualSpacing/>
        <w:jc w:val="center"/>
        <w:rPr>
          <w:rFonts w:ascii="Arial" w:hAnsi="Arial"/>
          <w:b/>
          <w:i/>
          <w:color w:val="FF0000"/>
        </w:rPr>
      </w:pPr>
    </w:p>
    <w:p w:rsidR="00EC35CC" w:rsidRPr="00EC35CC" w:rsidRDefault="00EC35CC" w:rsidP="00EC35CC">
      <w:pPr>
        <w:spacing w:line="240" w:lineRule="auto"/>
        <w:contextualSpacing/>
        <w:jc w:val="center"/>
        <w:rPr>
          <w:rFonts w:ascii="Arial" w:hAnsi="Arial"/>
          <w:b/>
          <w:i/>
          <w:color w:val="FF0000"/>
        </w:rPr>
      </w:pPr>
      <w:r w:rsidRPr="00EC35CC">
        <w:rPr>
          <w:rFonts w:ascii="Arial" w:hAnsi="Arial"/>
          <w:b/>
          <w:i/>
          <w:color w:val="FF0000"/>
        </w:rPr>
        <w:t>OLD BUSINESS</w:t>
      </w:r>
    </w:p>
    <w:p w:rsidR="00EC35CC" w:rsidRPr="00EC35CC" w:rsidRDefault="00EC35CC" w:rsidP="00EC35CC">
      <w:pPr>
        <w:spacing w:line="240" w:lineRule="auto"/>
        <w:contextualSpacing/>
        <w:jc w:val="center"/>
        <w:rPr>
          <w:rFonts w:ascii="Arial" w:hAnsi="Arial"/>
          <w:b/>
          <w:i/>
          <w:color w:val="FF0000"/>
        </w:rPr>
      </w:pPr>
    </w:p>
    <w:p w:rsidR="00EC35CC" w:rsidRDefault="00EC35CC" w:rsidP="00EC35CC">
      <w:pPr>
        <w:pStyle w:val="ListParagraph"/>
        <w:numPr>
          <w:ilvl w:val="0"/>
          <w:numId w:val="1"/>
        </w:numPr>
        <w:spacing w:line="240" w:lineRule="auto"/>
        <w:rPr>
          <w:rFonts w:ascii="Arial" w:hAnsi="Arial"/>
          <w:b/>
          <w:i/>
          <w:color w:val="FF0000"/>
        </w:rPr>
      </w:pPr>
      <w:r w:rsidRPr="00EC35CC">
        <w:rPr>
          <w:rFonts w:ascii="Arial" w:hAnsi="Arial"/>
          <w:b/>
          <w:i/>
          <w:color w:val="FF0000"/>
        </w:rPr>
        <w:t>Approve Minutes from Board of Public Works and Safety Meeting 12-27-21</w:t>
      </w:r>
    </w:p>
    <w:p w:rsidR="00BD1B2F" w:rsidRPr="00BD1B2F" w:rsidRDefault="00BD1B2F" w:rsidP="00BD1B2F">
      <w:pPr>
        <w:spacing w:line="240" w:lineRule="auto"/>
        <w:ind w:left="360"/>
        <w:rPr>
          <w:rFonts w:ascii="Arial" w:hAnsi="Arial"/>
          <w:i/>
          <w:color w:val="FF0000"/>
        </w:rPr>
      </w:pPr>
      <w:r>
        <w:rPr>
          <w:rFonts w:ascii="Arial" w:hAnsi="Arial"/>
          <w:i/>
          <w:color w:val="FF0000"/>
        </w:rPr>
        <w:t>Bob All made a motion to approve; this was seconded by Marla Flowers and approved by the Board.</w:t>
      </w:r>
    </w:p>
    <w:p w:rsidR="00BD1B2F" w:rsidRPr="00BD1B2F" w:rsidRDefault="00BD1B2F" w:rsidP="00BD1B2F">
      <w:pPr>
        <w:spacing w:line="240" w:lineRule="auto"/>
        <w:ind w:left="360"/>
        <w:rPr>
          <w:rFonts w:ascii="Arial" w:hAnsi="Arial"/>
          <w:b/>
          <w:i/>
          <w:color w:val="FF0000"/>
        </w:rPr>
      </w:pPr>
    </w:p>
    <w:p w:rsidR="00EC35CC" w:rsidRPr="00EC35CC" w:rsidRDefault="00EC35CC" w:rsidP="00EC35CC">
      <w:pPr>
        <w:pStyle w:val="ListParagraph"/>
        <w:spacing w:line="240" w:lineRule="auto"/>
        <w:rPr>
          <w:rFonts w:ascii="Arial" w:hAnsi="Arial"/>
          <w:b/>
          <w:i/>
          <w:color w:val="FF0000"/>
        </w:rPr>
      </w:pPr>
    </w:p>
    <w:p w:rsidR="00EC35CC" w:rsidRPr="00EC35CC" w:rsidRDefault="00EC35CC" w:rsidP="00EC35CC">
      <w:pPr>
        <w:spacing w:line="240" w:lineRule="auto"/>
        <w:jc w:val="center"/>
        <w:rPr>
          <w:rFonts w:ascii="Arial" w:hAnsi="Arial"/>
          <w:b/>
          <w:i/>
          <w:color w:val="FF0000"/>
        </w:rPr>
      </w:pPr>
    </w:p>
    <w:p w:rsidR="00EC35CC" w:rsidRPr="00EC35CC" w:rsidRDefault="00EC35CC" w:rsidP="00EC35CC">
      <w:pPr>
        <w:spacing w:line="240" w:lineRule="auto"/>
        <w:jc w:val="center"/>
        <w:rPr>
          <w:rFonts w:ascii="Arial" w:hAnsi="Arial"/>
          <w:b/>
          <w:i/>
          <w:color w:val="FF0000"/>
        </w:rPr>
      </w:pPr>
      <w:r w:rsidRPr="00EC35CC">
        <w:rPr>
          <w:rFonts w:ascii="Arial" w:hAnsi="Arial"/>
          <w:b/>
          <w:i/>
          <w:color w:val="FF0000"/>
        </w:rPr>
        <w:t>NEW BUSINESS</w:t>
      </w:r>
    </w:p>
    <w:p w:rsidR="00EC35CC" w:rsidRPr="00EC35CC" w:rsidRDefault="00EC35CC" w:rsidP="00EC35CC">
      <w:pPr>
        <w:spacing w:line="240" w:lineRule="auto"/>
        <w:jc w:val="center"/>
        <w:rPr>
          <w:rFonts w:ascii="Arial" w:hAnsi="Arial"/>
          <w:b/>
          <w:i/>
          <w:color w:val="FF0000"/>
        </w:rPr>
      </w:pPr>
    </w:p>
    <w:p w:rsidR="00EC35CC" w:rsidRPr="00BD1B2F" w:rsidRDefault="00EC35CC" w:rsidP="00EC35CC">
      <w:pPr>
        <w:pStyle w:val="ListParagraph"/>
        <w:numPr>
          <w:ilvl w:val="0"/>
          <w:numId w:val="2"/>
        </w:numPr>
        <w:spacing w:line="240" w:lineRule="auto"/>
        <w:rPr>
          <w:rFonts w:ascii="Arial" w:hAnsi="Arial"/>
          <w:b/>
          <w:i/>
          <w:color w:val="FF0000"/>
        </w:rPr>
      </w:pPr>
      <w:r w:rsidRPr="00EC35CC">
        <w:rPr>
          <w:rFonts w:ascii="Arial" w:hAnsi="Arial"/>
          <w:b/>
          <w:i/>
          <w:color w:val="FF0000"/>
        </w:rPr>
        <w:t>Request from Connie Wrin to close Wabash Avenue from the Eastside of 5</w:t>
      </w:r>
      <w:r w:rsidRPr="00EC35CC">
        <w:rPr>
          <w:rFonts w:ascii="Arial" w:hAnsi="Arial"/>
          <w:b/>
          <w:i/>
          <w:color w:val="FF0000"/>
          <w:vertAlign w:val="superscript"/>
        </w:rPr>
        <w:t>th</w:t>
      </w:r>
      <w:r w:rsidRPr="00EC35CC">
        <w:rPr>
          <w:rFonts w:ascii="Arial" w:hAnsi="Arial"/>
          <w:b/>
          <w:i/>
          <w:color w:val="FF0000"/>
        </w:rPr>
        <w:t xml:space="preserve"> Street to 9</w:t>
      </w:r>
      <w:r w:rsidRPr="00EC35CC">
        <w:rPr>
          <w:rFonts w:ascii="Arial" w:hAnsi="Arial"/>
          <w:b/>
          <w:i/>
          <w:color w:val="FF0000"/>
          <w:vertAlign w:val="superscript"/>
        </w:rPr>
        <w:t>th</w:t>
      </w:r>
      <w:r w:rsidRPr="00EC35CC">
        <w:rPr>
          <w:rFonts w:ascii="Arial" w:hAnsi="Arial"/>
          <w:b/>
          <w:i/>
          <w:color w:val="FF0000"/>
        </w:rPr>
        <w:t xml:space="preserve"> Street, 8</w:t>
      </w:r>
      <w:r w:rsidRPr="00EC35CC">
        <w:rPr>
          <w:rFonts w:ascii="Arial" w:hAnsi="Arial"/>
          <w:b/>
          <w:i/>
          <w:color w:val="FF0000"/>
          <w:vertAlign w:val="superscript"/>
        </w:rPr>
        <w:t>th</w:t>
      </w:r>
      <w:r w:rsidRPr="00EC35CC">
        <w:rPr>
          <w:rFonts w:ascii="Arial" w:hAnsi="Arial"/>
          <w:b/>
          <w:i/>
          <w:color w:val="FF0000"/>
        </w:rPr>
        <w:t xml:space="preserve"> Street from Ohio to Wabash and 6</w:t>
      </w:r>
      <w:r w:rsidRPr="00EC35CC">
        <w:rPr>
          <w:rFonts w:ascii="Arial" w:hAnsi="Arial"/>
          <w:b/>
          <w:i/>
          <w:color w:val="FF0000"/>
          <w:vertAlign w:val="superscript"/>
        </w:rPr>
        <w:t>th</w:t>
      </w:r>
      <w:r w:rsidRPr="00EC35CC">
        <w:rPr>
          <w:rFonts w:ascii="Arial" w:hAnsi="Arial"/>
          <w:b/>
          <w:i/>
          <w:color w:val="FF0000"/>
        </w:rPr>
        <w:t xml:space="preserve"> and 7</w:t>
      </w:r>
      <w:r w:rsidRPr="00EC35CC">
        <w:rPr>
          <w:rFonts w:ascii="Arial" w:hAnsi="Arial"/>
          <w:b/>
          <w:i/>
          <w:color w:val="FF0000"/>
          <w:vertAlign w:val="superscript"/>
        </w:rPr>
        <w:t>th</w:t>
      </w:r>
      <w:r w:rsidRPr="00EC35CC">
        <w:rPr>
          <w:rFonts w:ascii="Arial" w:hAnsi="Arial"/>
          <w:b/>
          <w:i/>
          <w:color w:val="FF0000"/>
        </w:rPr>
        <w:t xml:space="preserve"> Streets from Northside of Ohio to the South side of Cherry during BLUES AT THE CROSSROADS September 9</w:t>
      </w:r>
      <w:r w:rsidRPr="00EC35CC">
        <w:rPr>
          <w:rFonts w:ascii="Arial" w:hAnsi="Arial"/>
          <w:b/>
          <w:i/>
          <w:color w:val="FF0000"/>
          <w:vertAlign w:val="superscript"/>
        </w:rPr>
        <w:t>th</w:t>
      </w:r>
      <w:r w:rsidRPr="00EC35CC">
        <w:rPr>
          <w:rFonts w:ascii="Arial" w:hAnsi="Arial"/>
          <w:b/>
          <w:i/>
          <w:color w:val="FF0000"/>
        </w:rPr>
        <w:t xml:space="preserve"> at 6 PM to Sept 11</w:t>
      </w:r>
      <w:r w:rsidRPr="00EC35CC">
        <w:rPr>
          <w:rFonts w:ascii="Arial" w:hAnsi="Arial"/>
          <w:b/>
          <w:i/>
          <w:color w:val="FF0000"/>
          <w:vertAlign w:val="superscript"/>
        </w:rPr>
        <w:t>th</w:t>
      </w:r>
      <w:r w:rsidRPr="00EC35CC">
        <w:rPr>
          <w:rFonts w:ascii="Arial" w:hAnsi="Arial"/>
          <w:b/>
          <w:i/>
          <w:color w:val="FF0000"/>
        </w:rPr>
        <w:t xml:space="preserve"> at 8 AM</w:t>
      </w:r>
    </w:p>
    <w:p w:rsidR="00BD1B2F" w:rsidRPr="00BD1B2F" w:rsidRDefault="00BD1B2F" w:rsidP="00BD1B2F">
      <w:pPr>
        <w:spacing w:line="240" w:lineRule="auto"/>
        <w:rPr>
          <w:rFonts w:ascii="Arial" w:hAnsi="Arial"/>
          <w:i/>
          <w:color w:val="FF0000"/>
        </w:rPr>
      </w:pPr>
      <w:r>
        <w:rPr>
          <w:rFonts w:ascii="Arial" w:hAnsi="Arial"/>
          <w:i/>
          <w:color w:val="FF0000"/>
        </w:rPr>
        <w:t>Based on positive recommendations from the Department of Engineering and the Street Department Cary Sparks made a motion to approve; this was seconded by Bob All and approved by the Board.</w:t>
      </w:r>
    </w:p>
    <w:p w:rsidR="00EC35CC" w:rsidRPr="00EC35CC" w:rsidRDefault="00EC35CC" w:rsidP="00EC35CC">
      <w:pPr>
        <w:pStyle w:val="ListParagraph"/>
        <w:spacing w:line="240" w:lineRule="auto"/>
        <w:rPr>
          <w:rFonts w:ascii="Arial" w:hAnsi="Arial"/>
          <w:b/>
          <w:i/>
          <w:color w:val="FF0000"/>
        </w:rPr>
      </w:pPr>
    </w:p>
    <w:p w:rsidR="00EC35CC" w:rsidRPr="00EC35CC" w:rsidRDefault="00EC35CC" w:rsidP="00EC35CC">
      <w:pPr>
        <w:pStyle w:val="ListParagraph"/>
        <w:numPr>
          <w:ilvl w:val="0"/>
          <w:numId w:val="2"/>
        </w:numPr>
        <w:spacing w:line="240" w:lineRule="auto"/>
        <w:rPr>
          <w:rFonts w:ascii="Arial" w:hAnsi="Arial"/>
          <w:b/>
          <w:i/>
          <w:color w:val="FF0000"/>
        </w:rPr>
      </w:pPr>
      <w:r w:rsidRPr="00EC35CC">
        <w:rPr>
          <w:rFonts w:ascii="Arial" w:hAnsi="Arial"/>
          <w:b/>
          <w:i/>
          <w:color w:val="FF0000"/>
        </w:rPr>
        <w:t xml:space="preserve">Request from </w:t>
      </w:r>
      <w:r>
        <w:rPr>
          <w:rFonts w:ascii="Arial" w:hAnsi="Arial"/>
          <w:b/>
          <w:i/>
          <w:color w:val="FF0000"/>
        </w:rPr>
        <w:t>3</w:t>
      </w:r>
      <w:r w:rsidRPr="00EC35CC">
        <w:rPr>
          <w:rFonts w:ascii="Arial" w:hAnsi="Arial"/>
          <w:b/>
          <w:i/>
          <w:color w:val="FF0000"/>
        </w:rPr>
        <w:t xml:space="preserve"> Sisters Investments to close South 9</w:t>
      </w:r>
      <w:r w:rsidRPr="00EC35CC">
        <w:rPr>
          <w:rFonts w:ascii="Arial" w:hAnsi="Arial"/>
          <w:b/>
          <w:i/>
          <w:color w:val="FF0000"/>
          <w:vertAlign w:val="superscript"/>
        </w:rPr>
        <w:t>th</w:t>
      </w:r>
      <w:r w:rsidRPr="00EC35CC">
        <w:rPr>
          <w:rFonts w:ascii="Arial" w:hAnsi="Arial"/>
          <w:b/>
          <w:i/>
          <w:color w:val="FF0000"/>
        </w:rPr>
        <w:t xml:space="preserve"> from Crawford to Swan during HAUTEHOPS FESTIVAL on April 30</w:t>
      </w:r>
      <w:r w:rsidRPr="00EC35CC">
        <w:rPr>
          <w:rFonts w:ascii="Arial" w:hAnsi="Arial"/>
          <w:b/>
          <w:i/>
          <w:color w:val="FF0000"/>
          <w:vertAlign w:val="superscript"/>
        </w:rPr>
        <w:t>th</w:t>
      </w:r>
      <w:r w:rsidRPr="00EC35CC">
        <w:rPr>
          <w:rFonts w:ascii="Arial" w:hAnsi="Arial"/>
          <w:b/>
          <w:i/>
          <w:color w:val="FF0000"/>
        </w:rPr>
        <w:t xml:space="preserve"> from 10 AM to 7 PM</w:t>
      </w:r>
    </w:p>
    <w:p w:rsidR="00EC35CC" w:rsidRDefault="00BD1B2F" w:rsidP="00BD1B2F">
      <w:pPr>
        <w:spacing w:line="240" w:lineRule="auto"/>
        <w:rPr>
          <w:rFonts w:ascii="Arial" w:hAnsi="Arial"/>
          <w:i/>
          <w:color w:val="FF0000"/>
        </w:rPr>
      </w:pPr>
      <w:r>
        <w:rPr>
          <w:rFonts w:ascii="Arial" w:hAnsi="Arial"/>
          <w:i/>
          <w:color w:val="FF0000"/>
        </w:rPr>
        <w:t>Based on positive recommendations from the Department of Engineering and the Street Department Marla Flowers made a motion to approve; this was seconded by Bob All and approved by the Board</w:t>
      </w:r>
    </w:p>
    <w:p w:rsidR="00BD1B2F" w:rsidRPr="00BD1B2F" w:rsidRDefault="00BD1B2F" w:rsidP="00BD1B2F">
      <w:pPr>
        <w:spacing w:line="240" w:lineRule="auto"/>
        <w:rPr>
          <w:rFonts w:ascii="Arial" w:hAnsi="Arial"/>
          <w:i/>
          <w:color w:val="FF0000"/>
        </w:rPr>
      </w:pPr>
    </w:p>
    <w:p w:rsidR="00EC35CC" w:rsidRPr="00EC35CC" w:rsidRDefault="00EC35CC" w:rsidP="00EC35CC">
      <w:pPr>
        <w:pStyle w:val="ListParagraph"/>
        <w:numPr>
          <w:ilvl w:val="0"/>
          <w:numId w:val="2"/>
        </w:numPr>
        <w:spacing w:line="240" w:lineRule="auto"/>
        <w:rPr>
          <w:rFonts w:ascii="Arial" w:hAnsi="Arial"/>
          <w:b/>
          <w:i/>
          <w:color w:val="FF0000"/>
        </w:rPr>
      </w:pPr>
      <w:r w:rsidRPr="00EC35CC">
        <w:rPr>
          <w:rFonts w:ascii="Arial" w:hAnsi="Arial"/>
          <w:b/>
          <w:i/>
          <w:color w:val="FF0000"/>
        </w:rPr>
        <w:t>Collective Bargaining Agreement</w:t>
      </w:r>
    </w:p>
    <w:p w:rsidR="00EC35CC" w:rsidRPr="00BD1B2F" w:rsidRDefault="00BD1B2F" w:rsidP="00BD1B2F">
      <w:pPr>
        <w:rPr>
          <w:rFonts w:ascii="Arial" w:hAnsi="Arial"/>
          <w:i/>
          <w:color w:val="FF0000"/>
        </w:rPr>
      </w:pPr>
      <w:r>
        <w:rPr>
          <w:rFonts w:ascii="Arial" w:hAnsi="Arial"/>
          <w:i/>
          <w:color w:val="FF0000"/>
        </w:rPr>
        <w:t>This was withdrawn by the Legal Department</w:t>
      </w:r>
    </w:p>
    <w:p w:rsidR="00EC35CC" w:rsidRPr="00EC35CC" w:rsidRDefault="00EC35CC" w:rsidP="00EC35CC">
      <w:pPr>
        <w:pStyle w:val="ListParagraph"/>
        <w:numPr>
          <w:ilvl w:val="0"/>
          <w:numId w:val="2"/>
        </w:numPr>
        <w:spacing w:line="240" w:lineRule="auto"/>
        <w:rPr>
          <w:rFonts w:ascii="Arial" w:hAnsi="Arial"/>
          <w:b/>
          <w:i/>
          <w:color w:val="FF0000"/>
        </w:rPr>
      </w:pPr>
      <w:r w:rsidRPr="00EC35CC">
        <w:rPr>
          <w:rFonts w:ascii="Arial" w:hAnsi="Arial"/>
          <w:b/>
          <w:i/>
          <w:color w:val="FF0000"/>
        </w:rPr>
        <w:t>Payroll</w:t>
      </w:r>
    </w:p>
    <w:p w:rsidR="00EC35CC" w:rsidRPr="00BD1B2F" w:rsidRDefault="00BD1B2F" w:rsidP="00BD1B2F">
      <w:pPr>
        <w:rPr>
          <w:rFonts w:ascii="Arial" w:hAnsi="Arial"/>
          <w:i/>
          <w:color w:val="FF0000"/>
        </w:rPr>
      </w:pPr>
      <w:r>
        <w:rPr>
          <w:rFonts w:ascii="Arial" w:hAnsi="Arial"/>
          <w:i/>
          <w:color w:val="FF0000"/>
        </w:rPr>
        <w:t>Cary Sparks made a motion to certify the payroll registers based on the recommendation of the Department Heads and the City Controller subject to the appropriation of funds; this was seconded by Bob All and approved by the Board.</w:t>
      </w:r>
    </w:p>
    <w:p w:rsidR="00EC35CC" w:rsidRPr="00EC35CC" w:rsidRDefault="00EC35CC" w:rsidP="00EC35CC">
      <w:pPr>
        <w:pStyle w:val="ListParagraph"/>
        <w:numPr>
          <w:ilvl w:val="0"/>
          <w:numId w:val="2"/>
        </w:numPr>
        <w:spacing w:line="240" w:lineRule="auto"/>
        <w:rPr>
          <w:rFonts w:ascii="Arial" w:hAnsi="Arial"/>
          <w:b/>
          <w:i/>
          <w:color w:val="FF0000"/>
        </w:rPr>
      </w:pPr>
      <w:r w:rsidRPr="00EC35CC">
        <w:rPr>
          <w:rFonts w:ascii="Arial" w:hAnsi="Arial"/>
          <w:b/>
          <w:i/>
          <w:color w:val="FF0000"/>
        </w:rPr>
        <w:t>PO Registers</w:t>
      </w:r>
    </w:p>
    <w:p w:rsidR="00EC35CC" w:rsidRDefault="00BD1B2F" w:rsidP="00BD1B2F">
      <w:pPr>
        <w:rPr>
          <w:rFonts w:ascii="Arial" w:hAnsi="Arial"/>
          <w:i/>
          <w:color w:val="FF0000"/>
        </w:rPr>
      </w:pPr>
      <w:r>
        <w:rPr>
          <w:rFonts w:ascii="Arial" w:hAnsi="Arial"/>
          <w:i/>
          <w:color w:val="FF0000"/>
        </w:rPr>
        <w:lastRenderedPageBreak/>
        <w:t>Bob All made a motion to certify the purchase order registers based on the recommendation of the Department Heads and the City Controller subject to the appropriation of funds, this was seconded by Cary Sparks and approved by the Board.</w:t>
      </w:r>
    </w:p>
    <w:p w:rsidR="00EC35CC" w:rsidRDefault="00EC35CC" w:rsidP="0015720F">
      <w:pPr>
        <w:spacing w:line="240" w:lineRule="auto"/>
        <w:rPr>
          <w:rFonts w:ascii="Arial" w:hAnsi="Arial"/>
          <w:i/>
          <w:color w:val="FF0000"/>
        </w:rPr>
      </w:pPr>
    </w:p>
    <w:p w:rsidR="0015720F" w:rsidRDefault="0015720F" w:rsidP="0015720F">
      <w:pPr>
        <w:spacing w:line="240" w:lineRule="auto"/>
        <w:rPr>
          <w:rFonts w:ascii="Arial" w:hAnsi="Arial"/>
          <w:i/>
          <w:color w:val="FF0000"/>
        </w:rPr>
      </w:pPr>
      <w:r>
        <w:rPr>
          <w:rFonts w:ascii="Arial" w:hAnsi="Arial"/>
          <w:i/>
          <w:color w:val="FF0000"/>
        </w:rPr>
        <w:t>There being no further business Cary Sparks made a motion to adjourn; this was seconded by Bob All and approved by the Board.</w:t>
      </w:r>
    </w:p>
    <w:p w:rsidR="0015720F" w:rsidRDefault="0015720F" w:rsidP="0015720F">
      <w:pPr>
        <w:spacing w:line="240" w:lineRule="auto"/>
        <w:rPr>
          <w:rFonts w:ascii="Arial" w:hAnsi="Arial"/>
          <w:i/>
          <w:color w:val="FF0000"/>
        </w:rPr>
      </w:pPr>
    </w:p>
    <w:p w:rsidR="0015720F" w:rsidRDefault="0015720F" w:rsidP="0015720F">
      <w:pPr>
        <w:spacing w:line="240" w:lineRule="auto"/>
        <w:rPr>
          <w:rFonts w:ascii="Arial" w:hAnsi="Arial"/>
          <w:i/>
          <w:color w:val="FF0000"/>
        </w:rPr>
      </w:pPr>
    </w:p>
    <w:p w:rsidR="0015720F" w:rsidRDefault="0015720F" w:rsidP="0015720F">
      <w:pPr>
        <w:spacing w:line="240" w:lineRule="auto"/>
        <w:contextualSpacing/>
        <w:rPr>
          <w:rFonts w:ascii="Arial" w:hAnsi="Arial"/>
          <w:i/>
          <w:color w:val="FF0000"/>
        </w:rPr>
      </w:pPr>
      <w:r>
        <w:rPr>
          <w:rFonts w:ascii="Arial" w:hAnsi="Arial"/>
          <w:i/>
          <w:color w:val="FF0000"/>
        </w:rPr>
        <w:t>Robin A. Drummy, Administrator</w:t>
      </w:r>
    </w:p>
    <w:p w:rsidR="0015720F" w:rsidRDefault="0015720F" w:rsidP="0015720F">
      <w:pPr>
        <w:spacing w:line="240" w:lineRule="auto"/>
        <w:contextualSpacing/>
        <w:rPr>
          <w:rFonts w:ascii="Arial" w:hAnsi="Arial"/>
          <w:i/>
          <w:color w:val="FF0000"/>
        </w:rPr>
      </w:pPr>
      <w:r>
        <w:rPr>
          <w:rFonts w:ascii="Arial" w:hAnsi="Arial"/>
          <w:i/>
          <w:color w:val="FF0000"/>
        </w:rPr>
        <w:t>BOARD OF PUBLIC WORKS AND SAFETY</w:t>
      </w:r>
    </w:p>
    <w:p w:rsidR="0015720F" w:rsidRDefault="0015720F" w:rsidP="0015720F">
      <w:pPr>
        <w:spacing w:line="240" w:lineRule="auto"/>
        <w:contextualSpacing/>
        <w:rPr>
          <w:rFonts w:ascii="Arial" w:hAnsi="Arial"/>
          <w:i/>
          <w:color w:val="FF0000"/>
        </w:rPr>
      </w:pPr>
    </w:p>
    <w:p w:rsidR="0015720F" w:rsidRDefault="0015720F" w:rsidP="0015720F">
      <w:pPr>
        <w:spacing w:line="240" w:lineRule="auto"/>
        <w:contextualSpacing/>
        <w:rPr>
          <w:rFonts w:ascii="Arial" w:hAnsi="Arial"/>
          <w:i/>
          <w:color w:val="FF0000"/>
        </w:rPr>
      </w:pPr>
    </w:p>
    <w:p w:rsidR="0015720F" w:rsidRDefault="0015720F" w:rsidP="0015720F">
      <w:pPr>
        <w:spacing w:line="240" w:lineRule="auto"/>
        <w:contextualSpacing/>
        <w:rPr>
          <w:rFonts w:ascii="Arial" w:hAnsi="Arial"/>
          <w:i/>
          <w:color w:val="FF0000"/>
        </w:rPr>
      </w:pPr>
    </w:p>
    <w:p w:rsidR="0015720F" w:rsidRPr="0015720F" w:rsidRDefault="0015720F" w:rsidP="0015720F">
      <w:pPr>
        <w:spacing w:line="240" w:lineRule="auto"/>
        <w:contextualSpacing/>
        <w:rPr>
          <w:rFonts w:ascii="Arial" w:hAnsi="Arial"/>
          <w:i/>
          <w:color w:val="FF0000"/>
        </w:rPr>
      </w:pPr>
      <w:r>
        <w:rPr>
          <w:rFonts w:ascii="Arial" w:hAnsi="Arial"/>
          <w:i/>
          <w:color w:val="FF0000"/>
        </w:rPr>
        <w:t>NEXT MEETING OF THE BOARD OF PUBLIC WORKS AND SAFETY IS MONDAY, JANUARY 24</w:t>
      </w:r>
      <w:r w:rsidRPr="0015720F">
        <w:rPr>
          <w:rFonts w:ascii="Arial" w:hAnsi="Arial"/>
          <w:i/>
          <w:color w:val="FF0000"/>
          <w:vertAlign w:val="superscript"/>
        </w:rPr>
        <w:t>TH</w:t>
      </w:r>
      <w:r>
        <w:rPr>
          <w:rFonts w:ascii="Arial" w:hAnsi="Arial"/>
          <w:i/>
          <w:color w:val="FF0000"/>
        </w:rPr>
        <w:t xml:space="preserve"> AT 9 AM</w:t>
      </w:r>
      <w:bookmarkStart w:id="0" w:name="_GoBack"/>
      <w:bookmarkEnd w:id="0"/>
    </w:p>
    <w:sectPr w:rsidR="0015720F" w:rsidRPr="00157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12490"/>
    <w:multiLevelType w:val="hybridMultilevel"/>
    <w:tmpl w:val="5D502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C3FCA"/>
    <w:multiLevelType w:val="hybridMultilevel"/>
    <w:tmpl w:val="08F4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CC"/>
    <w:rsid w:val="000677D9"/>
    <w:rsid w:val="0015720F"/>
    <w:rsid w:val="00BD1B2F"/>
    <w:rsid w:val="00DC5BDC"/>
    <w:rsid w:val="00EC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8A31"/>
  <w15:chartTrackingRefBased/>
  <w15:docId w15:val="{F03B1166-7EA8-4880-AF0A-A7D22D5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2</cp:revision>
  <dcterms:created xsi:type="dcterms:W3CDTF">2022-01-05T19:16:00Z</dcterms:created>
  <dcterms:modified xsi:type="dcterms:W3CDTF">2022-01-11T13:21:00Z</dcterms:modified>
</cp:coreProperties>
</file>